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34F7" w14:textId="50380599" w:rsidR="0092551A" w:rsidRPr="00EC5BDB" w:rsidRDefault="0092551A" w:rsidP="00F241B9">
      <w:pPr>
        <w:jc w:val="center"/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t xml:space="preserve">Zásady ochrany osobných údajov </w:t>
      </w:r>
      <w:r w:rsidR="00F241B9" w:rsidRPr="00EC5BDB">
        <w:rPr>
          <w:rFonts w:ascii="Montserrat" w:hAnsi="Montserrat"/>
          <w:b/>
        </w:rPr>
        <w:t>– Prieskum HPC kompetencií a potrieb na Slovensku</w:t>
      </w:r>
    </w:p>
    <w:p w14:paraId="61F3DF17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Osobné údaje poskytnuté používateľom  sú uložené a spracované a používané v súlade so Zákonom č. 18/2018  Z.  z.  o  ochrane  osobných  údajov  a  o  zmene  a  doplnení  niektorých  zákonov  a  Nariadením európskeho parlamentu a Rady (EÚ) 2016/679 z 27. apríla 2016 o ochrane fyzických osôb pri spracúvaní  osobných údajov a o voľnom pohybe takýchto údajov, ktorým sa ruší smernica 95/46/ES (všeobecné nariadenie o ochrane údajov / GDPR). </w:t>
      </w:r>
    </w:p>
    <w:p w14:paraId="63C25CD4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 </w:t>
      </w:r>
    </w:p>
    <w:p w14:paraId="32702B4D" w14:textId="103BA07B" w:rsidR="0092551A" w:rsidRPr="00EC5BDB" w:rsidRDefault="0092551A" w:rsidP="0092551A">
      <w:pPr>
        <w:rPr>
          <w:rFonts w:ascii="Montserrat" w:hAnsi="Montserrat"/>
          <w:b/>
          <w:bCs/>
        </w:rPr>
      </w:pPr>
      <w:r w:rsidRPr="00EC5BDB">
        <w:rPr>
          <w:rFonts w:ascii="Montserrat" w:hAnsi="Montserrat"/>
          <w:b/>
          <w:bCs/>
        </w:rPr>
        <w:t>Kto bude Vaše dáta spravovať?</w:t>
      </w:r>
    </w:p>
    <w:p w14:paraId="1439ED3C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Centrum Spoločných Činností SAV </w:t>
      </w:r>
    </w:p>
    <w:p w14:paraId="0D4EDC7C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Dúbravská cesta 9 </w:t>
      </w:r>
    </w:p>
    <w:p w14:paraId="256D31AD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845 35 Bratislava 45 </w:t>
      </w:r>
    </w:p>
    <w:p w14:paraId="69178F44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Slovenská republika </w:t>
      </w:r>
    </w:p>
    <w:p w14:paraId="02CC9D8A" w14:textId="77777777" w:rsidR="00EC5BDB" w:rsidRDefault="00EC5BDB" w:rsidP="0092551A">
      <w:pPr>
        <w:rPr>
          <w:rFonts w:ascii="Montserrat" w:hAnsi="Montserrat"/>
        </w:rPr>
      </w:pPr>
    </w:p>
    <w:p w14:paraId="47E0003D" w14:textId="52543045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Tel.: +421 2 3229 3111 </w:t>
      </w:r>
    </w:p>
    <w:p w14:paraId="77760A82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Mail: csc@savba.sk </w:t>
      </w:r>
    </w:p>
    <w:p w14:paraId="067E2214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 </w:t>
      </w:r>
    </w:p>
    <w:p w14:paraId="2FEE0EB1" w14:textId="32B9B75A" w:rsidR="0092551A" w:rsidRPr="00EC5BDB" w:rsidRDefault="0092551A" w:rsidP="0092551A">
      <w:pPr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t>Ktoré údaje</w:t>
      </w:r>
      <w:r w:rsidR="00F241B9" w:rsidRPr="00EC5BDB">
        <w:rPr>
          <w:rFonts w:ascii="Montserrat" w:hAnsi="Montserrat"/>
          <w:b/>
        </w:rPr>
        <w:t xml:space="preserve"> zbierame,</w:t>
      </w:r>
      <w:r w:rsidRPr="00EC5BDB">
        <w:rPr>
          <w:rFonts w:ascii="Montserrat" w:hAnsi="Montserrat"/>
          <w:b/>
        </w:rPr>
        <w:t xml:space="preserve"> ukladáme a spracujeme? </w:t>
      </w:r>
    </w:p>
    <w:p w14:paraId="5AB66355" w14:textId="5C25770F" w:rsidR="0092551A" w:rsidRPr="00EC5BDB" w:rsidRDefault="0092551A" w:rsidP="00F241B9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Meno </w:t>
      </w:r>
    </w:p>
    <w:p w14:paraId="220D9537" w14:textId="24556C31" w:rsidR="0092551A" w:rsidRPr="00EC5BDB" w:rsidRDefault="0092551A" w:rsidP="00F241B9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Priezvisko </w:t>
      </w:r>
    </w:p>
    <w:p w14:paraId="7E221094" w14:textId="785DFD2B" w:rsidR="0092551A" w:rsidRPr="00EC5BDB" w:rsidRDefault="0092551A" w:rsidP="00F241B9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EC5BDB">
        <w:rPr>
          <w:rFonts w:ascii="Montserrat" w:hAnsi="Montserrat"/>
        </w:rPr>
        <w:t>Kontaktné údaje: e-mail</w:t>
      </w:r>
      <w:r w:rsidR="00F241B9" w:rsidRPr="00EC5BDB">
        <w:rPr>
          <w:rFonts w:ascii="Montserrat" w:hAnsi="Montserrat"/>
        </w:rPr>
        <w:t>, telefónne číslo</w:t>
      </w:r>
    </w:p>
    <w:p w14:paraId="7BE30768" w14:textId="5B1D6FB9" w:rsidR="0092551A" w:rsidRPr="00EC5BDB" w:rsidRDefault="00F241B9" w:rsidP="00F241B9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EC5BDB">
        <w:rPr>
          <w:rFonts w:ascii="Montserrat" w:hAnsi="Montserrat"/>
        </w:rPr>
        <w:t>N</w:t>
      </w:r>
      <w:r w:rsidR="00740C22" w:rsidRPr="00EC5BDB">
        <w:rPr>
          <w:rFonts w:ascii="Montserrat" w:hAnsi="Montserrat"/>
        </w:rPr>
        <w:t>ázov inštitúcie/spo</w:t>
      </w:r>
      <w:r w:rsidR="00674D90" w:rsidRPr="00EC5BDB">
        <w:rPr>
          <w:rFonts w:ascii="Montserrat" w:hAnsi="Montserrat"/>
        </w:rPr>
        <w:t>l</w:t>
      </w:r>
      <w:r w:rsidR="00740C22" w:rsidRPr="00EC5BDB">
        <w:rPr>
          <w:rFonts w:ascii="Montserrat" w:hAnsi="Montserrat"/>
        </w:rPr>
        <w:t>očnosti</w:t>
      </w:r>
    </w:p>
    <w:p w14:paraId="1353EF0A" w14:textId="77777777" w:rsidR="00F241B9" w:rsidRPr="00EC5BDB" w:rsidRDefault="00F241B9" w:rsidP="00F241B9">
      <w:pPr>
        <w:rPr>
          <w:rFonts w:ascii="Montserrat" w:hAnsi="Montserrat"/>
        </w:rPr>
      </w:pPr>
    </w:p>
    <w:p w14:paraId="4FA0148B" w14:textId="77777777" w:rsidR="0092551A" w:rsidRPr="00EC5BDB" w:rsidRDefault="0092551A" w:rsidP="0092551A">
      <w:pPr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t xml:space="preserve">Za akým účelom zbierame, spracúvame a používame Vaše osobné údaje? </w:t>
      </w:r>
    </w:p>
    <w:p w14:paraId="4B410AC3" w14:textId="3587CDBC" w:rsidR="0092551A" w:rsidRPr="00EC5BDB" w:rsidRDefault="00F241B9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>Všetky, aj osobné,</w:t>
      </w:r>
      <w:r w:rsidR="0092551A" w:rsidRPr="00EC5BDB">
        <w:rPr>
          <w:rFonts w:ascii="Montserrat" w:hAnsi="Montserrat"/>
        </w:rPr>
        <w:t xml:space="preserve"> údaje spracujeme a použ</w:t>
      </w:r>
      <w:r w:rsidR="00FB4E0A" w:rsidRPr="00EC5BDB">
        <w:rPr>
          <w:rFonts w:ascii="Montserrat" w:hAnsi="Montserrat"/>
        </w:rPr>
        <w:t>ijeme</w:t>
      </w:r>
      <w:r w:rsidR="0092551A" w:rsidRPr="00EC5BDB">
        <w:rPr>
          <w:rFonts w:ascii="Montserrat" w:hAnsi="Montserrat"/>
        </w:rPr>
        <w:t xml:space="preserve"> na: </w:t>
      </w:r>
    </w:p>
    <w:p w14:paraId="09CE6A0D" w14:textId="230CC418" w:rsidR="00F241B9" w:rsidRPr="00EC5BDB" w:rsidRDefault="00F241B9" w:rsidP="00F241B9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Vyhodnotenie </w:t>
      </w:r>
      <w:r w:rsidRPr="00EC5BDB">
        <w:rPr>
          <w:rFonts w:ascii="Montserrat" w:hAnsi="Montserrat"/>
        </w:rPr>
        <w:t xml:space="preserve">Prieskumu </w:t>
      </w:r>
      <w:r w:rsidRPr="00EC5BDB">
        <w:rPr>
          <w:rFonts w:ascii="Montserrat" w:hAnsi="Montserrat"/>
        </w:rPr>
        <w:t xml:space="preserve">HPC </w:t>
      </w:r>
      <w:r w:rsidRPr="00EC5BDB">
        <w:rPr>
          <w:rFonts w:ascii="Montserrat" w:hAnsi="Montserrat"/>
        </w:rPr>
        <w:t xml:space="preserve">kompetencií a potrieb </w:t>
      </w:r>
      <w:r w:rsidRPr="00EC5BDB">
        <w:rPr>
          <w:rFonts w:ascii="Montserrat" w:hAnsi="Montserrat"/>
        </w:rPr>
        <w:t>na Slovensku</w:t>
      </w:r>
      <w:r w:rsidRPr="00EC5BDB">
        <w:rPr>
          <w:rFonts w:ascii="Montserrat" w:hAnsi="Montserrat"/>
        </w:rPr>
        <w:t>.</w:t>
      </w:r>
    </w:p>
    <w:p w14:paraId="547BBDDB" w14:textId="2CAF9E16" w:rsidR="00F241B9" w:rsidRPr="00EC5BDB" w:rsidRDefault="00F241B9" w:rsidP="00F241B9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EC5BDB">
        <w:rPr>
          <w:rFonts w:ascii="Montserrat" w:hAnsi="Montserrat"/>
        </w:rPr>
        <w:t>Vytvorenie databázy z P</w:t>
      </w:r>
      <w:r w:rsidR="0092551A" w:rsidRPr="00EC5BDB">
        <w:rPr>
          <w:rFonts w:ascii="Montserrat" w:hAnsi="Montserrat"/>
        </w:rPr>
        <w:t>rieskum</w:t>
      </w:r>
      <w:r w:rsidRPr="00EC5BDB">
        <w:rPr>
          <w:rFonts w:ascii="Montserrat" w:hAnsi="Montserrat"/>
        </w:rPr>
        <w:t>u</w:t>
      </w:r>
      <w:r w:rsidR="0092551A" w:rsidRPr="00EC5BDB">
        <w:rPr>
          <w:rFonts w:ascii="Montserrat" w:hAnsi="Montserrat"/>
        </w:rPr>
        <w:t xml:space="preserve"> </w:t>
      </w:r>
      <w:r w:rsidRPr="00EC5BDB">
        <w:rPr>
          <w:rFonts w:ascii="Montserrat" w:hAnsi="Montserrat"/>
        </w:rPr>
        <w:t xml:space="preserve">HPC </w:t>
      </w:r>
      <w:r w:rsidR="0092551A" w:rsidRPr="00EC5BDB">
        <w:rPr>
          <w:rFonts w:ascii="Montserrat" w:hAnsi="Montserrat"/>
        </w:rPr>
        <w:t xml:space="preserve">kompetencií a potrieb </w:t>
      </w:r>
      <w:r w:rsidRPr="00EC5BDB">
        <w:rPr>
          <w:rFonts w:ascii="Montserrat" w:hAnsi="Montserrat"/>
        </w:rPr>
        <w:t>na Slovensku, ktorá bude slúžiť ako „</w:t>
      </w:r>
      <w:proofErr w:type="spellStart"/>
      <w:r w:rsidRPr="00EC5BDB">
        <w:rPr>
          <w:rFonts w:ascii="Montserrat" w:hAnsi="Montserrat"/>
        </w:rPr>
        <w:t>marketplace</w:t>
      </w:r>
      <w:proofErr w:type="spellEnd"/>
      <w:r w:rsidRPr="00EC5BDB">
        <w:rPr>
          <w:rFonts w:ascii="Montserrat" w:hAnsi="Montserrat"/>
        </w:rPr>
        <w:t>“ expertízy</w:t>
      </w:r>
      <w:r w:rsidR="00EC5BDB">
        <w:rPr>
          <w:rFonts w:ascii="Montserrat" w:hAnsi="Montserrat"/>
        </w:rPr>
        <w:t xml:space="preserve"> a</w:t>
      </w:r>
      <w:r w:rsidRPr="00EC5BDB">
        <w:rPr>
          <w:rFonts w:ascii="Montserrat" w:hAnsi="Montserrat"/>
        </w:rPr>
        <w:t xml:space="preserve"> kompetencií na jednej strane a potrieb v týchto oblastiach na druhej strane</w:t>
      </w:r>
      <w:r w:rsidR="0092551A" w:rsidRPr="00EC5BDB">
        <w:rPr>
          <w:rFonts w:ascii="Montserrat" w:hAnsi="Montserrat"/>
        </w:rPr>
        <w:t>.</w:t>
      </w:r>
    </w:p>
    <w:p w14:paraId="489128C1" w14:textId="12DEFB24" w:rsidR="00FB4E0A" w:rsidRPr="00EC5BDB" w:rsidRDefault="00740C22" w:rsidP="00F241B9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EC5BDB">
        <w:rPr>
          <w:rFonts w:ascii="Montserrat" w:hAnsi="Montserrat"/>
        </w:rPr>
        <w:t>Informácie z prieskumu</w:t>
      </w:r>
      <w:r w:rsidR="00F241B9" w:rsidRPr="00EC5BDB">
        <w:rPr>
          <w:rFonts w:ascii="Montserrat" w:hAnsi="Montserrat"/>
        </w:rPr>
        <w:t xml:space="preserve"> </w:t>
      </w:r>
      <w:r w:rsidRPr="00EC5BDB">
        <w:rPr>
          <w:rFonts w:ascii="Montserrat" w:hAnsi="Montserrat"/>
        </w:rPr>
        <w:t xml:space="preserve">použijeme </w:t>
      </w:r>
      <w:r w:rsidR="00EC5BDB">
        <w:rPr>
          <w:rFonts w:ascii="Montserrat" w:hAnsi="Montserrat"/>
        </w:rPr>
        <w:t xml:space="preserve">aj </w:t>
      </w:r>
      <w:r w:rsidRPr="00EC5BDB">
        <w:rPr>
          <w:rFonts w:ascii="Montserrat" w:hAnsi="Montserrat"/>
        </w:rPr>
        <w:t>na zefektívnenie našich bezplatných služieb</w:t>
      </w:r>
      <w:r w:rsidR="00F241B9" w:rsidRPr="00EC5BDB">
        <w:rPr>
          <w:rFonts w:ascii="Montserrat" w:hAnsi="Montserrat"/>
        </w:rPr>
        <w:t>.</w:t>
      </w:r>
      <w:r w:rsidRPr="00EC5BDB">
        <w:rPr>
          <w:rFonts w:ascii="Montserrat" w:hAnsi="Montserrat"/>
        </w:rPr>
        <w:t xml:space="preserve"> </w:t>
      </w:r>
    </w:p>
    <w:p w14:paraId="286D0334" w14:textId="77777777" w:rsidR="00FB4E0A" w:rsidRPr="00EC5BDB" w:rsidRDefault="00FB4E0A" w:rsidP="0092551A">
      <w:pPr>
        <w:rPr>
          <w:rFonts w:ascii="Montserrat" w:hAnsi="Montserrat"/>
        </w:rPr>
      </w:pPr>
    </w:p>
    <w:p w14:paraId="723A6E6E" w14:textId="77777777" w:rsidR="00EC5BDB" w:rsidRDefault="00EC5BDB" w:rsidP="0092551A">
      <w:pPr>
        <w:rPr>
          <w:rFonts w:ascii="Montserrat" w:hAnsi="Montserrat"/>
          <w:b/>
        </w:rPr>
      </w:pPr>
    </w:p>
    <w:p w14:paraId="3A028A1C" w14:textId="77777777" w:rsidR="00EC5BDB" w:rsidRDefault="00EC5BDB" w:rsidP="0092551A">
      <w:pPr>
        <w:rPr>
          <w:rFonts w:ascii="Montserrat" w:hAnsi="Montserrat"/>
          <w:b/>
        </w:rPr>
      </w:pPr>
    </w:p>
    <w:p w14:paraId="58742B72" w14:textId="77777777" w:rsidR="00EC5BDB" w:rsidRDefault="00EC5BDB" w:rsidP="0092551A">
      <w:pPr>
        <w:rPr>
          <w:rFonts w:ascii="Montserrat" w:hAnsi="Montserrat"/>
          <w:b/>
        </w:rPr>
      </w:pPr>
    </w:p>
    <w:p w14:paraId="31820F81" w14:textId="77777777" w:rsidR="00EC5BDB" w:rsidRDefault="00EC5BDB" w:rsidP="0092551A">
      <w:pPr>
        <w:rPr>
          <w:rFonts w:ascii="Montserrat" w:hAnsi="Montserrat"/>
          <w:b/>
        </w:rPr>
      </w:pPr>
    </w:p>
    <w:p w14:paraId="7920AA1E" w14:textId="7BB38855" w:rsidR="0092551A" w:rsidRPr="00EC5BDB" w:rsidRDefault="0092551A" w:rsidP="0092551A">
      <w:pPr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lastRenderedPageBreak/>
        <w:t xml:space="preserve">Poskytovanie osobných údajov tretím stranám </w:t>
      </w:r>
    </w:p>
    <w:p w14:paraId="752B44FE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Osobné  údaje  neposkytujeme  tretím  stranám  s  výnimkou  orgánov štátnej správy, súdom, orgánom činným v trestnom konaní a to na základe platných právnych predpisov. </w:t>
      </w:r>
    </w:p>
    <w:p w14:paraId="1802CD78" w14:textId="49BB4532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Niektoré  </w:t>
      </w:r>
      <w:r w:rsidRPr="00EC5BDB">
        <w:rPr>
          <w:rFonts w:ascii="Montserrat Medium" w:hAnsi="Montserrat Medium"/>
          <w:i/>
          <w:iCs/>
        </w:rPr>
        <w:t>anonymizované</w:t>
      </w:r>
      <w:r w:rsidRPr="00EC5BDB">
        <w:rPr>
          <w:rFonts w:ascii="Montserrat" w:hAnsi="Montserrat"/>
        </w:rPr>
        <w:t xml:space="preserve">  a  </w:t>
      </w:r>
      <w:r w:rsidRPr="00EC5BDB">
        <w:rPr>
          <w:rFonts w:ascii="Montserrat Medium" w:hAnsi="Montserrat Medium"/>
          <w:i/>
          <w:iCs/>
        </w:rPr>
        <w:t>štatisticky spracované  údaje</w:t>
      </w:r>
      <w:r w:rsidRPr="00EC5BDB">
        <w:rPr>
          <w:rFonts w:ascii="Montserrat" w:hAnsi="Montserrat"/>
        </w:rPr>
        <w:t>, môžu byť poskytnuté na propagačné, výskumné a štatistické účely</w:t>
      </w:r>
      <w:r w:rsidR="00EC5BDB" w:rsidRPr="00EC5BDB">
        <w:rPr>
          <w:rFonts w:ascii="Montserrat" w:hAnsi="Montserrat"/>
        </w:rPr>
        <w:t xml:space="preserve"> projektu </w:t>
      </w:r>
      <w:hyperlink r:id="rId5" w:history="1">
        <w:proofErr w:type="spellStart"/>
        <w:r w:rsidR="00EC5BDB" w:rsidRPr="00EC5BDB">
          <w:rPr>
            <w:rStyle w:val="Hyperlink"/>
            <w:rFonts w:ascii="Montserrat" w:hAnsi="Montserrat"/>
            <w:color w:val="BF8F00" w:themeColor="accent4" w:themeShade="BF"/>
          </w:rPr>
          <w:t>EuroCC</w:t>
        </w:r>
        <w:proofErr w:type="spellEnd"/>
        <w:r w:rsidR="00EC5BDB" w:rsidRPr="00EC5BDB">
          <w:rPr>
            <w:rStyle w:val="Hyperlink"/>
            <w:rFonts w:ascii="Montserrat" w:hAnsi="Montserrat"/>
            <w:color w:val="BF8F00" w:themeColor="accent4" w:themeShade="BF"/>
          </w:rPr>
          <w:t xml:space="preserve"> a </w:t>
        </w:r>
        <w:proofErr w:type="spellStart"/>
        <w:r w:rsidR="00EC5BDB" w:rsidRPr="00EC5BDB">
          <w:rPr>
            <w:rStyle w:val="Hyperlink"/>
            <w:rFonts w:ascii="Montserrat" w:hAnsi="Montserrat"/>
            <w:color w:val="BF8F00" w:themeColor="accent4" w:themeShade="BF"/>
          </w:rPr>
          <w:t>Castiel</w:t>
        </w:r>
        <w:proofErr w:type="spellEnd"/>
        <w:r w:rsidR="00EC5BDB" w:rsidRPr="00EC5BDB">
          <w:rPr>
            <w:rStyle w:val="Hyperlink"/>
            <w:rFonts w:ascii="Montserrat" w:hAnsi="Montserrat"/>
            <w:color w:val="BF8F00" w:themeColor="accent4" w:themeShade="BF"/>
          </w:rPr>
          <w:t xml:space="preserve"> CSA</w:t>
        </w:r>
      </w:hyperlink>
      <w:r w:rsidR="00EC5BDB" w:rsidRPr="00EC5BDB">
        <w:rPr>
          <w:rFonts w:ascii="Montserrat" w:hAnsi="Montserrat"/>
        </w:rPr>
        <w:t xml:space="preserve">. </w:t>
      </w:r>
    </w:p>
    <w:p w14:paraId="31D30E57" w14:textId="77777777" w:rsidR="00EC5BDB" w:rsidRPr="00EC5BDB" w:rsidRDefault="00EC5BDB" w:rsidP="0092551A">
      <w:pPr>
        <w:rPr>
          <w:rFonts w:ascii="Montserrat" w:hAnsi="Montserrat"/>
          <w:b/>
        </w:rPr>
      </w:pPr>
    </w:p>
    <w:p w14:paraId="3E913E8C" w14:textId="3007AF0B" w:rsidR="0092551A" w:rsidRPr="00EC5BDB" w:rsidRDefault="0092551A" w:rsidP="0092551A">
      <w:pPr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t xml:space="preserve">Časová dĺžka spracovania osobných údajov </w:t>
      </w:r>
    </w:p>
    <w:p w14:paraId="65196569" w14:textId="1E756969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Osobné údaje budú spracované počas trvania </w:t>
      </w:r>
      <w:r w:rsidR="00EC5BDB" w:rsidRPr="00EC5BDB">
        <w:rPr>
          <w:rFonts w:ascii="Montserrat" w:hAnsi="Montserrat"/>
        </w:rPr>
        <w:t xml:space="preserve">projektu </w:t>
      </w:r>
      <w:proofErr w:type="spellStart"/>
      <w:r w:rsidR="00EC5BDB" w:rsidRPr="00EC5BDB">
        <w:rPr>
          <w:rFonts w:ascii="Montserrat" w:hAnsi="Montserrat"/>
        </w:rPr>
        <w:t>EuroCC</w:t>
      </w:r>
      <w:proofErr w:type="spellEnd"/>
      <w:r w:rsidRPr="00EC5BDB">
        <w:rPr>
          <w:rFonts w:ascii="Montserrat" w:hAnsi="Montserrat"/>
        </w:rPr>
        <w:t xml:space="preserve"> a po nevyhnutný čas po jeho skončení.  </w:t>
      </w:r>
    </w:p>
    <w:p w14:paraId="1A546435" w14:textId="77777777" w:rsidR="0092551A" w:rsidRPr="00EC5BDB" w:rsidRDefault="0092551A" w:rsidP="0092551A">
      <w:pPr>
        <w:rPr>
          <w:rFonts w:ascii="Montserrat" w:hAnsi="Montserrat"/>
        </w:rPr>
      </w:pPr>
    </w:p>
    <w:p w14:paraId="329510C8" w14:textId="77777777" w:rsidR="0092551A" w:rsidRPr="00EC5BDB" w:rsidRDefault="0092551A" w:rsidP="0092551A">
      <w:pPr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t xml:space="preserve">Ochrana osobných údajov </w:t>
      </w:r>
    </w:p>
    <w:p w14:paraId="1BB1A618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Osobné údaje sú uložené v zabezpečenom databázovom systéme. Priamy prístup do tohto systému majú len poverení administrátori.  </w:t>
      </w:r>
    </w:p>
    <w:p w14:paraId="1E39C058" w14:textId="1959A87B" w:rsidR="0092551A" w:rsidRPr="00EC5BDB" w:rsidRDefault="0092551A" w:rsidP="0092551A">
      <w:pPr>
        <w:rPr>
          <w:rFonts w:ascii="Montserrat" w:hAnsi="Montserrat"/>
        </w:rPr>
      </w:pPr>
    </w:p>
    <w:p w14:paraId="2894A9D1" w14:textId="77777777" w:rsidR="0092551A" w:rsidRPr="00EC5BDB" w:rsidRDefault="0092551A" w:rsidP="0092551A">
      <w:pPr>
        <w:rPr>
          <w:rFonts w:ascii="Montserrat" w:hAnsi="Montserrat"/>
          <w:b/>
        </w:rPr>
      </w:pPr>
      <w:r w:rsidRPr="00EC5BDB">
        <w:rPr>
          <w:rFonts w:ascii="Montserrat" w:hAnsi="Montserrat"/>
          <w:b/>
        </w:rPr>
        <w:t xml:space="preserve">Práva dotknutej osoby </w:t>
      </w:r>
    </w:p>
    <w:p w14:paraId="6A437317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V súlade s článkom 15, 16 a 17 nariadenia GDPR má dotknutá osoba právo: </w:t>
      </w:r>
    </w:p>
    <w:p w14:paraId="38A33417" w14:textId="45C71A28" w:rsidR="0092551A" w:rsidRPr="00EC5BDB" w:rsidRDefault="0092551A" w:rsidP="00EC5BDB">
      <w:pPr>
        <w:pStyle w:val="ListParagraph"/>
        <w:numPr>
          <w:ilvl w:val="0"/>
          <w:numId w:val="4"/>
        </w:num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Na bezplatný prístup k uloženým osobným údajom a informáciám o ich spracovaní a použití  </w:t>
      </w:r>
    </w:p>
    <w:p w14:paraId="68121E0F" w14:textId="3207F5C8" w:rsidR="0092551A" w:rsidRPr="00EC5BDB" w:rsidRDefault="0092551A" w:rsidP="00EC5BDB">
      <w:pPr>
        <w:pStyle w:val="ListParagraph"/>
        <w:numPr>
          <w:ilvl w:val="0"/>
          <w:numId w:val="4"/>
        </w:num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Na opravu osobných údajov </w:t>
      </w:r>
    </w:p>
    <w:p w14:paraId="1A181F23" w14:textId="10A0CDB9" w:rsidR="0092551A" w:rsidRPr="00EC5BDB" w:rsidRDefault="0092551A" w:rsidP="00EC5BDB">
      <w:pPr>
        <w:pStyle w:val="ListParagraph"/>
        <w:numPr>
          <w:ilvl w:val="0"/>
          <w:numId w:val="4"/>
        </w:num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Na vymazanie uložených osobných údajov </w:t>
      </w:r>
    </w:p>
    <w:p w14:paraId="2A6F3498" w14:textId="1BFA0DC7" w:rsidR="0092551A" w:rsidRPr="00EC5BDB" w:rsidRDefault="0092551A" w:rsidP="00EC5BDB">
      <w:pPr>
        <w:pStyle w:val="ListParagraph"/>
        <w:numPr>
          <w:ilvl w:val="0"/>
          <w:numId w:val="4"/>
        </w:num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Obmedziť spracovanie svojich osobných údajov </w:t>
      </w:r>
    </w:p>
    <w:p w14:paraId="07416B83" w14:textId="4EDAEAB9" w:rsidR="0092551A" w:rsidRPr="00EC5BDB" w:rsidRDefault="0092551A" w:rsidP="00EC5BDB">
      <w:pPr>
        <w:pStyle w:val="ListParagraph"/>
        <w:numPr>
          <w:ilvl w:val="0"/>
          <w:numId w:val="4"/>
        </w:num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>Odvolať súhlas so spracovaním osobných údajov, podľa článku 7 nariadenia GDPR</w:t>
      </w:r>
    </w:p>
    <w:p w14:paraId="73C62E38" w14:textId="77777777" w:rsidR="007556E1" w:rsidRPr="00EC5BDB" w:rsidRDefault="007556E1" w:rsidP="00740C22">
      <w:pPr>
        <w:spacing w:after="0"/>
        <w:rPr>
          <w:rFonts w:ascii="Montserrat" w:hAnsi="Montserrat"/>
        </w:rPr>
      </w:pPr>
    </w:p>
    <w:p w14:paraId="14E80BF0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V prípade akýchkoľvek požiadaviek na prístup k svojim osobným údajom, na ich opravu, vymazanie, ako aj otázky súvisiace s ochranou osobných údajov môže užívateľ kontaktovať:  </w:t>
      </w:r>
    </w:p>
    <w:p w14:paraId="251EB7C0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Centrum Spoločných Činností SAV </w:t>
      </w:r>
    </w:p>
    <w:p w14:paraId="267C181E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Dúbravská cesta  </w:t>
      </w:r>
    </w:p>
    <w:p w14:paraId="01B608CD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845 35 Bratislava </w:t>
      </w:r>
    </w:p>
    <w:p w14:paraId="3F7C420A" w14:textId="77777777" w:rsidR="0092551A" w:rsidRPr="00EC5BDB" w:rsidRDefault="0092551A" w:rsidP="00EC5BDB">
      <w:pPr>
        <w:spacing w:after="0"/>
        <w:rPr>
          <w:rFonts w:ascii="Montserrat" w:hAnsi="Montserrat"/>
        </w:rPr>
      </w:pPr>
      <w:r w:rsidRPr="00EC5BDB">
        <w:rPr>
          <w:rFonts w:ascii="Montserrat" w:hAnsi="Montserrat"/>
        </w:rPr>
        <w:t xml:space="preserve">Slovenská republika </w:t>
      </w:r>
    </w:p>
    <w:p w14:paraId="1CFE61DD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 </w:t>
      </w:r>
    </w:p>
    <w:p w14:paraId="65FD18CD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Tel.: +421 2 3229 3111 </w:t>
      </w:r>
    </w:p>
    <w:p w14:paraId="39AD4F2F" w14:textId="77777777" w:rsidR="0092551A" w:rsidRPr="00EC5BDB" w:rsidRDefault="0092551A" w:rsidP="0092551A">
      <w:pPr>
        <w:rPr>
          <w:rFonts w:ascii="Montserrat" w:hAnsi="Montserrat"/>
        </w:rPr>
      </w:pPr>
      <w:r w:rsidRPr="00EC5BDB">
        <w:rPr>
          <w:rFonts w:ascii="Montserrat" w:hAnsi="Montserrat"/>
        </w:rPr>
        <w:t xml:space="preserve">Mail: csc@savba.sk </w:t>
      </w:r>
    </w:p>
    <w:p w14:paraId="2EEE8C58" w14:textId="3F378108" w:rsidR="0092551A" w:rsidRDefault="0092551A" w:rsidP="0092551A">
      <w:r>
        <w:t xml:space="preserve"> </w:t>
      </w:r>
    </w:p>
    <w:p w14:paraId="108AD900" w14:textId="77777777" w:rsidR="0092551A" w:rsidRDefault="0092551A" w:rsidP="0092551A">
      <w:r>
        <w:t xml:space="preserve"> </w:t>
      </w:r>
    </w:p>
    <w:p w14:paraId="39B37DFD" w14:textId="77777777" w:rsidR="007B702B" w:rsidRDefault="007B702B"/>
    <w:sectPr w:rsidR="007B702B" w:rsidSect="0078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ACD"/>
    <w:multiLevelType w:val="hybridMultilevel"/>
    <w:tmpl w:val="F218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5EE"/>
    <w:multiLevelType w:val="hybridMultilevel"/>
    <w:tmpl w:val="A35C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7408"/>
    <w:multiLevelType w:val="hybridMultilevel"/>
    <w:tmpl w:val="510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1FB4"/>
    <w:multiLevelType w:val="hybridMultilevel"/>
    <w:tmpl w:val="C85C2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1A"/>
    <w:rsid w:val="00610808"/>
    <w:rsid w:val="00674D90"/>
    <w:rsid w:val="00740C22"/>
    <w:rsid w:val="007556E1"/>
    <w:rsid w:val="00784C6B"/>
    <w:rsid w:val="007B702B"/>
    <w:rsid w:val="0092551A"/>
    <w:rsid w:val="00A60252"/>
    <w:rsid w:val="00E31619"/>
    <w:rsid w:val="00EC5BDB"/>
    <w:rsid w:val="00F241B9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DDF9"/>
  <w15:chartTrackingRefBased/>
  <w15:docId w15:val="{E76F4974-BF99-4898-8A07-1ECF58E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urocc-acces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SAV CSC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Lucia Demovicova</cp:lastModifiedBy>
  <cp:revision>6</cp:revision>
  <dcterms:created xsi:type="dcterms:W3CDTF">2021-08-10T09:44:00Z</dcterms:created>
  <dcterms:modified xsi:type="dcterms:W3CDTF">2021-08-14T19:11:00Z</dcterms:modified>
</cp:coreProperties>
</file>